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E515B" w14:textId="77777777" w:rsidR="00C72B39" w:rsidRDefault="00C72B39">
      <w:pPr>
        <w:rPr>
          <w:rFonts w:eastAsia="Times New Roman" w:cs="Times New Roman"/>
        </w:rPr>
      </w:pPr>
      <w:r>
        <w:rPr>
          <w:rFonts w:eastAsia="Times New Roman" w:cs="Times New Roman"/>
        </w:rPr>
        <w:t>Reviewers Issues:</w:t>
      </w:r>
    </w:p>
    <w:p w14:paraId="2C4400D4" w14:textId="77777777" w:rsidR="00C72B39" w:rsidRDefault="00C72B39">
      <w:pPr>
        <w:rPr>
          <w:rFonts w:eastAsia="Times New Roman" w:cs="Times New Roman"/>
        </w:rPr>
      </w:pPr>
    </w:p>
    <w:p w14:paraId="47E086BA" w14:textId="77777777" w:rsidR="00C72B39" w:rsidRDefault="00C72B39">
      <w:pPr>
        <w:rPr>
          <w:rFonts w:eastAsia="Times New Roman" w:cs="Times New Roman"/>
        </w:rPr>
      </w:pPr>
    </w:p>
    <w:p w14:paraId="0B9D72E0"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Reviewer: I do not consider myself an expert in the area but in my </w:t>
      </w:r>
      <w:proofErr w:type="spellStart"/>
      <w:r w:rsidRPr="00C72B39">
        <w:rPr>
          <w:rFonts w:eastAsia="Times New Roman" w:cs="Times New Roman"/>
          <w:color w:val="FF0000"/>
        </w:rPr>
        <w:t>oppinion</w:t>
      </w:r>
      <w:proofErr w:type="spellEnd"/>
      <w:r w:rsidRPr="00C72B39">
        <w:rPr>
          <w:rFonts w:eastAsia="Times New Roman" w:cs="Times New Roman"/>
          <w:color w:val="FF0000"/>
        </w:rPr>
        <w:t xml:space="preserve"> state of the art analysis could be enhanced, both in terms of comparing the high-level architecture of the proposed device (Figs 5 and 9) with similar ones as well as related to the deployment possibilities for the </w:t>
      </w:r>
      <w:proofErr w:type="spellStart"/>
      <w:r w:rsidRPr="00C72B39">
        <w:rPr>
          <w:rFonts w:eastAsia="Times New Roman" w:cs="Times New Roman"/>
          <w:color w:val="FF0000"/>
        </w:rPr>
        <w:t>specif</w:t>
      </w:r>
      <w:proofErr w:type="spellEnd"/>
      <w:r w:rsidRPr="00C72B39">
        <w:rPr>
          <w:rFonts w:eastAsia="Times New Roman" w:cs="Times New Roman"/>
          <w:color w:val="FF0000"/>
        </w:rPr>
        <w:t xml:space="preserve"> modules (for instance tactile feedback, which has been identified as an important component in the case studies is a topic very well researched in some areas such as robotics - and there are several different approaches in the literature for tactile and force feedback systems so that section 2.1 could be largely expanded to include more than the two referenced papers - see for instance, </w:t>
      </w:r>
      <w:hyperlink r:id="rId5" w:history="1">
        <w:r w:rsidRPr="00C72B39">
          <w:rPr>
            <w:rStyle w:val="Hyperlink"/>
            <w:rFonts w:eastAsia="Times New Roman" w:cs="Times New Roman"/>
            <w:color w:val="FF0000"/>
          </w:rPr>
          <w:t>http://www.hitl.washington.edu/scivw/EVE/I.C.ForceTactile.html</w:t>
        </w:r>
      </w:hyperlink>
      <w:r w:rsidRPr="00C72B39">
        <w:rPr>
          <w:rFonts w:eastAsia="Times New Roman" w:cs="Times New Roman"/>
          <w:color w:val="FF0000"/>
        </w:rPr>
        <w:t xml:space="preserve"> or </w:t>
      </w:r>
      <w:hyperlink r:id="rId6" w:history="1">
        <w:r w:rsidRPr="00C72B39">
          <w:rPr>
            <w:rStyle w:val="Hyperlink"/>
            <w:rFonts w:eastAsia="Times New Roman" w:cs="Times New Roman"/>
            <w:color w:val="FF0000"/>
          </w:rPr>
          <w:t>http://scholar.google.com.br/scholar?q=force+feedback+&amp;hl</w:t>
        </w:r>
      </w:hyperlink>
      <w:r w:rsidRPr="00C72B39">
        <w:rPr>
          <w:rFonts w:eastAsia="Times New Roman" w:cs="Times New Roman"/>
          <w:color w:val="FF0000"/>
        </w:rPr>
        <w:t xml:space="preserve">). </w:t>
      </w:r>
    </w:p>
    <w:p w14:paraId="324CC508" w14:textId="77777777" w:rsidR="00C72B39" w:rsidRDefault="00C72B39">
      <w:pPr>
        <w:rPr>
          <w:rFonts w:eastAsia="Times New Roman" w:cs="Times New Roman"/>
        </w:rPr>
      </w:pPr>
    </w:p>
    <w:p w14:paraId="462F8C96" w14:textId="77777777" w:rsidR="00C72B39" w:rsidRPr="00C72B39" w:rsidRDefault="00C72B39">
      <w:pPr>
        <w:rPr>
          <w:rFonts w:eastAsia="Times New Roman" w:cs="Times New Roman"/>
          <w:color w:val="008000"/>
        </w:rPr>
      </w:pPr>
      <w:r>
        <w:rPr>
          <w:rFonts w:eastAsia="Times New Roman" w:cs="Times New Roman"/>
          <w:color w:val="008000"/>
        </w:rPr>
        <w:t xml:space="preserve">Authors:  </w:t>
      </w:r>
      <w:r w:rsidRPr="00C72B39">
        <w:rPr>
          <w:rFonts w:eastAsia="Times New Roman" w:cs="Times New Roman"/>
          <w:color w:val="008000"/>
        </w:rPr>
        <w:t>An additional work was incorporated in the related work, more related to tactile feedback. This related paper is about techniques that incorporate vibration on devices and it is a recent paper (2011).</w:t>
      </w:r>
    </w:p>
    <w:p w14:paraId="293137AD" w14:textId="77777777" w:rsidR="00C72B39" w:rsidRDefault="00C72B39">
      <w:pPr>
        <w:rPr>
          <w:rFonts w:eastAsia="Times New Roman" w:cs="Times New Roman"/>
        </w:rPr>
      </w:pPr>
    </w:p>
    <w:p w14:paraId="6031B1E0"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Reviewer: Also the use of Wii mote in 3D virtual environments has been explored in some other papers (for instance </w:t>
      </w:r>
      <w:hyperlink r:id="rId7" w:history="1">
        <w:r w:rsidRPr="00C72B39">
          <w:rPr>
            <w:rStyle w:val="Hyperlink"/>
            <w:rFonts w:eastAsia="Times New Roman" w:cs="Times New Roman"/>
            <w:color w:val="FF0000"/>
          </w:rPr>
          <w:t>http://portal.acm.org/citation.cfm?id=1363177</w:t>
        </w:r>
      </w:hyperlink>
      <w:r w:rsidRPr="00C72B39">
        <w:rPr>
          <w:rFonts w:eastAsia="Times New Roman" w:cs="Times New Roman"/>
          <w:color w:val="FF0000"/>
        </w:rPr>
        <w:t xml:space="preserve">). It is important to compare your work with those related works, indicating what is new and what are the advantages of your approach. Eventually it would be better to move the "related work" section to the end of the paper, after you have presented and discussed your work. </w:t>
      </w:r>
    </w:p>
    <w:p w14:paraId="6D81C9E5" w14:textId="77777777" w:rsidR="00C72B39" w:rsidRPr="00C72B39" w:rsidRDefault="00C72B39">
      <w:pPr>
        <w:rPr>
          <w:rFonts w:eastAsia="Times New Roman" w:cs="Times New Roman"/>
          <w:color w:val="FF0000"/>
        </w:rPr>
      </w:pPr>
    </w:p>
    <w:p w14:paraId="272B4922" w14:textId="77777777" w:rsidR="00C72B39" w:rsidRPr="00C72B39" w:rsidRDefault="00C72B39">
      <w:pPr>
        <w:rPr>
          <w:rFonts w:eastAsia="Times New Roman" w:cs="Times New Roman"/>
          <w:color w:val="008000"/>
        </w:rPr>
      </w:pPr>
      <w:r>
        <w:rPr>
          <w:rFonts w:eastAsia="Times New Roman" w:cs="Times New Roman"/>
          <w:color w:val="008000"/>
        </w:rPr>
        <w:t xml:space="preserve">Authors: </w:t>
      </w:r>
      <w:r w:rsidRPr="00C72B39">
        <w:rPr>
          <w:rFonts w:eastAsia="Times New Roman" w:cs="Times New Roman"/>
          <w:color w:val="008000"/>
        </w:rPr>
        <w:t xml:space="preserve">An additional reference for a paper about the </w:t>
      </w:r>
      <w:proofErr w:type="spellStart"/>
      <w:r w:rsidRPr="00C72B39">
        <w:rPr>
          <w:rFonts w:eastAsia="Times New Roman" w:cs="Times New Roman"/>
          <w:color w:val="008000"/>
        </w:rPr>
        <w:t>WiiMote</w:t>
      </w:r>
      <w:proofErr w:type="spellEnd"/>
      <w:r w:rsidRPr="00C72B39">
        <w:rPr>
          <w:rFonts w:eastAsia="Times New Roman" w:cs="Times New Roman"/>
          <w:color w:val="008000"/>
        </w:rPr>
        <w:t xml:space="preserve"> was incorporated at the section 3.2. This was a research project that presented a good overview of what is possible to do with this device.</w:t>
      </w:r>
    </w:p>
    <w:p w14:paraId="42A16967" w14:textId="77777777" w:rsidR="00C72B39" w:rsidRDefault="00C72B39">
      <w:pPr>
        <w:rPr>
          <w:rFonts w:eastAsia="Times New Roman" w:cs="Times New Roman"/>
        </w:rPr>
      </w:pPr>
    </w:p>
    <w:p w14:paraId="45557C45"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A positive aspect is the presented device was really implemented and evaluated using real examples from oil and gas industry with a good number of users with different experience. </w:t>
      </w:r>
    </w:p>
    <w:p w14:paraId="7B8D3376"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I think chapter 3 can be </w:t>
      </w:r>
      <w:proofErr w:type="spellStart"/>
      <w:r w:rsidRPr="00C72B39">
        <w:rPr>
          <w:rFonts w:eastAsia="Times New Roman" w:cs="Times New Roman"/>
          <w:color w:val="FF0000"/>
        </w:rPr>
        <w:t>supressed</w:t>
      </w:r>
      <w:proofErr w:type="spellEnd"/>
      <w:r w:rsidRPr="00C72B39">
        <w:rPr>
          <w:rFonts w:eastAsia="Times New Roman" w:cs="Times New Roman"/>
          <w:color w:val="FF0000"/>
        </w:rPr>
        <w:t xml:space="preserve"> since it includes few and basic information that does not help much the readers </w:t>
      </w:r>
    </w:p>
    <w:p w14:paraId="72FC323F" w14:textId="77777777" w:rsidR="00C72B39" w:rsidRDefault="00C72B39">
      <w:pPr>
        <w:rPr>
          <w:rFonts w:eastAsia="Times New Roman" w:cs="Times New Roman"/>
        </w:rPr>
      </w:pPr>
    </w:p>
    <w:p w14:paraId="502088CE" w14:textId="77777777" w:rsidR="00C72B39" w:rsidRPr="00C72B39" w:rsidRDefault="00C72B39">
      <w:pPr>
        <w:rPr>
          <w:rFonts w:eastAsia="Times New Roman" w:cs="Times New Roman"/>
          <w:color w:val="008000"/>
        </w:rPr>
      </w:pPr>
      <w:r>
        <w:rPr>
          <w:rFonts w:eastAsia="Times New Roman" w:cs="Times New Roman"/>
          <w:color w:val="008000"/>
        </w:rPr>
        <w:t>Au</w:t>
      </w:r>
      <w:r w:rsidRPr="00C72B39">
        <w:rPr>
          <w:rFonts w:eastAsia="Times New Roman" w:cs="Times New Roman"/>
          <w:color w:val="008000"/>
        </w:rPr>
        <w:t>t</w:t>
      </w:r>
      <w:r>
        <w:rPr>
          <w:rFonts w:eastAsia="Times New Roman" w:cs="Times New Roman"/>
          <w:color w:val="008000"/>
        </w:rPr>
        <w:t>h</w:t>
      </w:r>
      <w:r w:rsidRPr="00C72B39">
        <w:rPr>
          <w:rFonts w:eastAsia="Times New Roman" w:cs="Times New Roman"/>
          <w:color w:val="008000"/>
        </w:rPr>
        <w:t>ors: Chapter 3 was reduced an integrated into chapter 4</w:t>
      </w:r>
    </w:p>
    <w:p w14:paraId="0B2D32A9" w14:textId="77777777" w:rsidR="00C72B39" w:rsidRDefault="00C72B39">
      <w:pPr>
        <w:rPr>
          <w:rFonts w:eastAsia="Times New Roman" w:cs="Times New Roman"/>
        </w:rPr>
      </w:pPr>
    </w:p>
    <w:p w14:paraId="5FFD3F7B" w14:textId="77777777" w:rsidR="00C72B39" w:rsidRPr="00C72B39" w:rsidRDefault="00C72B39">
      <w:pPr>
        <w:rPr>
          <w:rFonts w:eastAsia="Times New Roman" w:cs="Times New Roman"/>
          <w:color w:val="FF0000"/>
        </w:rPr>
      </w:pPr>
      <w:r w:rsidRPr="00C72B39">
        <w:rPr>
          <w:rFonts w:eastAsia="Times New Roman" w:cs="Times New Roman"/>
          <w:color w:val="FF0000"/>
        </w:rPr>
        <w:t>Reviewers: Authors wrote "The task success metrics did not provide any meaningful discoveries once the tests were designed in a way the users would not have difficulties to complete tasks." - I fully agree, so that the discussion on those tests could also be suppressed.</w:t>
      </w:r>
    </w:p>
    <w:p w14:paraId="11793378" w14:textId="77777777" w:rsidR="00C72B39" w:rsidRDefault="00C72B39">
      <w:pPr>
        <w:rPr>
          <w:rFonts w:eastAsia="Times New Roman" w:cs="Times New Roman"/>
        </w:rPr>
      </w:pPr>
    </w:p>
    <w:p w14:paraId="71B837A4" w14:textId="77777777" w:rsidR="00C72B39" w:rsidRPr="00C72B39" w:rsidRDefault="00C72B39">
      <w:pPr>
        <w:rPr>
          <w:rFonts w:eastAsia="Times New Roman" w:cs="Times New Roman"/>
          <w:color w:val="008000"/>
        </w:rPr>
      </w:pPr>
      <w:r w:rsidRPr="00C72B39">
        <w:rPr>
          <w:rFonts w:eastAsia="Times New Roman" w:cs="Times New Roman"/>
          <w:color w:val="008000"/>
        </w:rPr>
        <w:t>Authors: We left this phrase but the discussion about that was removed from the document.</w:t>
      </w:r>
    </w:p>
    <w:p w14:paraId="433B7F7F" w14:textId="77777777" w:rsidR="00C72B39" w:rsidRDefault="00C72B39">
      <w:pPr>
        <w:rPr>
          <w:rFonts w:eastAsia="Times New Roman" w:cs="Times New Roman"/>
        </w:rPr>
      </w:pPr>
    </w:p>
    <w:p w14:paraId="5C96FAC9" w14:textId="77777777" w:rsidR="00C72B39" w:rsidRDefault="00C72B39">
      <w:pPr>
        <w:rPr>
          <w:rFonts w:eastAsia="Times New Roman" w:cs="Times New Roman"/>
        </w:rPr>
      </w:pPr>
    </w:p>
    <w:p w14:paraId="271FCE15"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Reviewers:  "Regarding the graphical user interface components studied, we found that the slider widget is the hardest to be adapted," - this is mentioned in the conclusion and is an important aspect that could be discussed more into detail along the paper </w:t>
      </w:r>
    </w:p>
    <w:p w14:paraId="0A31C609" w14:textId="77777777" w:rsidR="00C72B39" w:rsidRDefault="00C72B39">
      <w:pPr>
        <w:rPr>
          <w:rFonts w:eastAsia="Times New Roman" w:cs="Times New Roman"/>
        </w:rPr>
      </w:pPr>
    </w:p>
    <w:p w14:paraId="328708E8" w14:textId="77777777" w:rsidR="00C72B39" w:rsidRPr="00C72B39" w:rsidRDefault="00C72B39">
      <w:pPr>
        <w:rPr>
          <w:rFonts w:eastAsia="Times New Roman" w:cs="Times New Roman"/>
          <w:color w:val="008000"/>
        </w:rPr>
      </w:pPr>
      <w:r>
        <w:rPr>
          <w:rFonts w:eastAsia="Times New Roman" w:cs="Times New Roman"/>
          <w:color w:val="008000"/>
        </w:rPr>
        <w:t xml:space="preserve">Authors: </w:t>
      </w:r>
      <w:r w:rsidRPr="00C72B39">
        <w:rPr>
          <w:rFonts w:eastAsia="Times New Roman" w:cs="Times New Roman"/>
          <w:color w:val="008000"/>
        </w:rPr>
        <w:t>At the end of section 7.4.2 more ideas related to the slider and other topics were included.</w:t>
      </w:r>
    </w:p>
    <w:p w14:paraId="016D8A9F" w14:textId="77777777" w:rsidR="00C72B39" w:rsidRDefault="00C72B39">
      <w:pPr>
        <w:rPr>
          <w:rFonts w:eastAsia="Times New Roman" w:cs="Times New Roman"/>
        </w:rPr>
      </w:pPr>
    </w:p>
    <w:p w14:paraId="626B9D2C" w14:textId="77777777" w:rsidR="00C72B39" w:rsidRPr="00C72B39" w:rsidRDefault="00C72B39">
      <w:pPr>
        <w:rPr>
          <w:rFonts w:eastAsia="Times New Roman" w:cs="Times New Roman"/>
          <w:color w:val="FF0000"/>
        </w:rPr>
      </w:pPr>
      <w:r>
        <w:rPr>
          <w:rFonts w:eastAsia="Times New Roman" w:cs="Times New Roman"/>
          <w:color w:val="FF0000"/>
        </w:rPr>
        <w:t xml:space="preserve">Reviewers: </w:t>
      </w:r>
      <w:r w:rsidRPr="00C72B39">
        <w:rPr>
          <w:rFonts w:eastAsia="Times New Roman" w:cs="Times New Roman"/>
          <w:color w:val="FF0000"/>
        </w:rPr>
        <w:t xml:space="preserve">Some additional suggestions to improve the paper: </w:t>
      </w:r>
    </w:p>
    <w:p w14:paraId="55798FA7" w14:textId="77777777" w:rsidR="00C72B39" w:rsidRPr="00C72B39" w:rsidRDefault="00C72B39">
      <w:pPr>
        <w:rPr>
          <w:rFonts w:eastAsia="Times New Roman" w:cs="Times New Roman"/>
          <w:color w:val="FF0000"/>
        </w:rPr>
      </w:pPr>
      <w:r w:rsidRPr="00C72B39">
        <w:rPr>
          <w:rFonts w:eastAsia="Times New Roman" w:cs="Times New Roman"/>
          <w:color w:val="FF0000"/>
        </w:rPr>
        <w:t xml:space="preserve">- </w:t>
      </w:r>
      <w:proofErr w:type="gramStart"/>
      <w:r w:rsidRPr="00C72B39">
        <w:rPr>
          <w:rFonts w:eastAsia="Times New Roman" w:cs="Times New Roman"/>
          <w:color w:val="FF0000"/>
        </w:rPr>
        <w:t>the</w:t>
      </w:r>
      <w:proofErr w:type="gramEnd"/>
      <w:r w:rsidRPr="00C72B39">
        <w:rPr>
          <w:rFonts w:eastAsia="Times New Roman" w:cs="Times New Roman"/>
          <w:color w:val="FF0000"/>
        </w:rPr>
        <w:t xml:space="preserve"> use of "we" and "us" should be avoided in scientific papers </w:t>
      </w:r>
    </w:p>
    <w:p w14:paraId="3388E9D6" w14:textId="77777777" w:rsidR="00C72B39" w:rsidRDefault="00C72B39">
      <w:pPr>
        <w:rPr>
          <w:rFonts w:eastAsia="Times New Roman" w:cs="Times New Roman"/>
        </w:rPr>
      </w:pPr>
    </w:p>
    <w:p w14:paraId="267F8D5C" w14:textId="77777777" w:rsidR="00C72B39" w:rsidRPr="00C72B39" w:rsidRDefault="00C72B39">
      <w:pPr>
        <w:rPr>
          <w:rFonts w:eastAsia="Times New Roman" w:cs="Times New Roman"/>
          <w:color w:val="008000"/>
        </w:rPr>
      </w:pPr>
      <w:r w:rsidRPr="00C72B39">
        <w:rPr>
          <w:rFonts w:eastAsia="Times New Roman" w:cs="Times New Roman"/>
          <w:color w:val="008000"/>
        </w:rPr>
        <w:t>Authors: Al the terms “we” and “us” were removed.</w:t>
      </w:r>
    </w:p>
    <w:p w14:paraId="065EDB5E" w14:textId="77777777" w:rsidR="00544543" w:rsidRDefault="00544543">
      <w:pPr>
        <w:rPr>
          <w:rFonts w:eastAsia="Times New Roman" w:cs="Times New Roman"/>
        </w:rPr>
      </w:pPr>
    </w:p>
    <w:p w14:paraId="00124991" w14:textId="77777777" w:rsidR="00930316" w:rsidRPr="00930316" w:rsidRDefault="00930316">
      <w:pPr>
        <w:rPr>
          <w:rFonts w:eastAsia="Times New Roman" w:cs="Times New Roman"/>
          <w:color w:val="FF0000"/>
        </w:rPr>
      </w:pPr>
      <w:r w:rsidRPr="00930316">
        <w:rPr>
          <w:rFonts w:eastAsia="Times New Roman" w:cs="Times New Roman"/>
          <w:color w:val="FF0000"/>
        </w:rPr>
        <w:t>Reviewers:</w:t>
      </w:r>
    </w:p>
    <w:p w14:paraId="589CFDCA" w14:textId="77777777" w:rsidR="00930316" w:rsidRDefault="00C72B39">
      <w:pPr>
        <w:rPr>
          <w:rFonts w:eastAsia="Times New Roman" w:cs="Times New Roman"/>
          <w:color w:val="FF0000"/>
        </w:rPr>
      </w:pPr>
      <w:r w:rsidRPr="00930316">
        <w:rPr>
          <w:rFonts w:eastAsia="Times New Roman" w:cs="Times New Roman"/>
          <w:color w:val="FF0000"/>
        </w:rPr>
        <w:t>- English should be reviewed</w:t>
      </w:r>
      <w:proofErr w:type="gramStart"/>
      <w:r w:rsidRPr="00930316">
        <w:rPr>
          <w:rFonts w:eastAsia="Times New Roman" w:cs="Times New Roman"/>
          <w:color w:val="FF0000"/>
        </w:rPr>
        <w:t>( the</w:t>
      </w:r>
      <w:proofErr w:type="gramEnd"/>
      <w:r w:rsidRPr="00930316">
        <w:rPr>
          <w:rFonts w:eastAsia="Times New Roman" w:cs="Times New Roman"/>
          <w:color w:val="FF0000"/>
        </w:rPr>
        <w:t xml:space="preserve"> length of the wire = wire </w:t>
      </w:r>
      <w:proofErr w:type="spellStart"/>
      <w:r w:rsidRPr="00930316">
        <w:rPr>
          <w:rFonts w:eastAsia="Times New Roman" w:cs="Times New Roman"/>
          <w:color w:val="FF0000"/>
        </w:rPr>
        <w:t>lenght</w:t>
      </w:r>
      <w:proofErr w:type="spellEnd"/>
      <w:r w:rsidRPr="00930316">
        <w:rPr>
          <w:rFonts w:eastAsia="Times New Roman" w:cs="Times New Roman"/>
          <w:color w:val="FF0000"/>
        </w:rPr>
        <w:t xml:space="preserve">, </w:t>
      </w:r>
      <w:r w:rsidRPr="00930316">
        <w:rPr>
          <w:rFonts w:eastAsia="Times New Roman" w:cs="Times New Roman"/>
          <w:color w:val="FF0000"/>
        </w:rPr>
        <w:br/>
        <w:t xml:space="preserve">- "that the tactile feedback improved the easiness and reliability of direct manipulation tasks" - sentence must be improved </w:t>
      </w:r>
      <w:r w:rsidRPr="00930316">
        <w:rPr>
          <w:rFonts w:eastAsia="Times New Roman" w:cs="Times New Roman"/>
          <w:color w:val="FF0000"/>
        </w:rPr>
        <w:br/>
        <w:t xml:space="preserve">- </w:t>
      </w:r>
      <w:proofErr w:type="spellStart"/>
      <w:r w:rsidRPr="00930316">
        <w:rPr>
          <w:rFonts w:eastAsia="Times New Roman" w:cs="Times New Roman"/>
          <w:color w:val="FF0000"/>
        </w:rPr>
        <w:t>Tosas</w:t>
      </w:r>
      <w:proofErr w:type="spellEnd"/>
      <w:r w:rsidRPr="00930316">
        <w:rPr>
          <w:rFonts w:eastAsia="Times New Roman" w:cs="Times New Roman"/>
          <w:color w:val="FF0000"/>
        </w:rPr>
        <w:t xml:space="preserve"> and Li [12] had proposed a mixed reality environment that allows users - better is have proposed or simply proposed </w:t>
      </w:r>
      <w:r w:rsidRPr="00930316">
        <w:rPr>
          <w:rFonts w:eastAsia="Times New Roman" w:cs="Times New Roman"/>
          <w:color w:val="FF0000"/>
        </w:rPr>
        <w:br/>
        <w:t xml:space="preserve">- "The idea is that you can interact with elements on a graphical" better "the idea is that users can interact ..." </w:t>
      </w:r>
    </w:p>
    <w:p w14:paraId="19C11E7B" w14:textId="77777777" w:rsidR="00930316" w:rsidRDefault="00930316">
      <w:pPr>
        <w:rPr>
          <w:rFonts w:eastAsia="Times New Roman" w:cs="Times New Roman"/>
          <w:color w:val="008000"/>
        </w:rPr>
      </w:pPr>
    </w:p>
    <w:p w14:paraId="20BB0B9C" w14:textId="77777777" w:rsidR="00930316" w:rsidRDefault="00930316">
      <w:pPr>
        <w:rPr>
          <w:rFonts w:eastAsia="Times New Roman" w:cs="Times New Roman"/>
          <w:color w:val="008000"/>
        </w:rPr>
      </w:pPr>
      <w:r>
        <w:rPr>
          <w:rFonts w:eastAsia="Times New Roman" w:cs="Times New Roman"/>
          <w:color w:val="008000"/>
        </w:rPr>
        <w:t>A</w:t>
      </w:r>
      <w:r w:rsidRPr="00930316">
        <w:rPr>
          <w:rFonts w:eastAsia="Times New Roman" w:cs="Times New Roman"/>
          <w:color w:val="008000"/>
        </w:rPr>
        <w:t>uthors: All these phrases were fixed.</w:t>
      </w:r>
    </w:p>
    <w:p w14:paraId="42B9189E" w14:textId="77777777" w:rsidR="00930316" w:rsidRDefault="00930316">
      <w:pPr>
        <w:rPr>
          <w:rFonts w:eastAsia="Times New Roman" w:cs="Times New Roman"/>
          <w:color w:val="008000"/>
        </w:rPr>
      </w:pPr>
    </w:p>
    <w:p w14:paraId="51F24109" w14:textId="77777777" w:rsidR="00930316" w:rsidRPr="00930316" w:rsidRDefault="00930316">
      <w:pPr>
        <w:rPr>
          <w:rFonts w:eastAsia="Times New Roman" w:cs="Times New Roman"/>
          <w:color w:val="FF0000"/>
        </w:rPr>
      </w:pPr>
      <w:r w:rsidRPr="00930316">
        <w:rPr>
          <w:rFonts w:eastAsia="Times New Roman" w:cs="Times New Roman"/>
          <w:color w:val="FF0000"/>
        </w:rPr>
        <w:t xml:space="preserve">Reviewers: </w:t>
      </w:r>
      <w:r w:rsidR="00C72B39" w:rsidRPr="00930316">
        <w:rPr>
          <w:rFonts w:eastAsia="Times New Roman" w:cs="Times New Roman"/>
          <w:color w:val="FF0000"/>
        </w:rPr>
        <w:t xml:space="preserve">This work presents an interesting wireless glove with tactile feedback for virtual/augmented reality scenarios. It nicely uses low-cost devices, like the </w:t>
      </w:r>
      <w:proofErr w:type="spellStart"/>
      <w:r w:rsidR="00C72B39" w:rsidRPr="00930316">
        <w:rPr>
          <w:rFonts w:eastAsia="Times New Roman" w:cs="Times New Roman"/>
          <w:color w:val="FF0000"/>
        </w:rPr>
        <w:t>XBee</w:t>
      </w:r>
      <w:proofErr w:type="spellEnd"/>
      <w:r w:rsidR="00C72B39" w:rsidRPr="00930316">
        <w:rPr>
          <w:rFonts w:eastAsia="Times New Roman" w:cs="Times New Roman"/>
          <w:color w:val="FF0000"/>
        </w:rPr>
        <w:t xml:space="preserve"> using the </w:t>
      </w:r>
      <w:proofErr w:type="spellStart"/>
      <w:r w:rsidR="00C72B39" w:rsidRPr="00930316">
        <w:rPr>
          <w:rFonts w:eastAsia="Times New Roman" w:cs="Times New Roman"/>
          <w:color w:val="FF0000"/>
        </w:rPr>
        <w:t>ZigBee</w:t>
      </w:r>
      <w:proofErr w:type="spellEnd"/>
      <w:r w:rsidR="00C72B39" w:rsidRPr="00930316">
        <w:rPr>
          <w:rFonts w:eastAsia="Times New Roman" w:cs="Times New Roman"/>
          <w:color w:val="FF0000"/>
        </w:rPr>
        <w:t xml:space="preserve"> protocol. In overall, the work is good, but requires some revisions, mainly on the statistical analysis, to</w:t>
      </w:r>
      <w:r w:rsidRPr="00930316">
        <w:rPr>
          <w:rFonts w:eastAsia="Times New Roman" w:cs="Times New Roman"/>
          <w:color w:val="FF0000"/>
        </w:rPr>
        <w:t xml:space="preserve"> be published in the journal: </w:t>
      </w:r>
    </w:p>
    <w:p w14:paraId="55B5D5BA" w14:textId="77777777" w:rsidR="00930316" w:rsidRPr="00930316" w:rsidRDefault="00C72B39">
      <w:pPr>
        <w:rPr>
          <w:rFonts w:eastAsia="Times New Roman" w:cs="Times New Roman"/>
          <w:color w:val="FF0000"/>
        </w:rPr>
      </w:pPr>
      <w:r w:rsidRPr="00930316">
        <w:rPr>
          <w:rFonts w:eastAsia="Times New Roman" w:cs="Times New Roman"/>
          <w:color w:val="FF0000"/>
        </w:rPr>
        <w:t>Section 3: it seems that this section is misplaced on the text. The section should be more elaborated and connected with the previous and next sections. Why these technologies were chosen? It can eventually be merged with the Section 4 if the authors want a co</w:t>
      </w:r>
      <w:r w:rsidR="00930316" w:rsidRPr="00930316">
        <w:rPr>
          <w:rFonts w:eastAsia="Times New Roman" w:cs="Times New Roman"/>
          <w:color w:val="FF0000"/>
        </w:rPr>
        <w:t xml:space="preserve">ncise technology description. </w:t>
      </w:r>
    </w:p>
    <w:p w14:paraId="3BD52A25" w14:textId="77777777" w:rsidR="00930316" w:rsidRPr="00930316" w:rsidRDefault="00930316">
      <w:pPr>
        <w:rPr>
          <w:rFonts w:eastAsia="Times New Roman" w:cs="Times New Roman"/>
          <w:color w:val="FF0000"/>
        </w:rPr>
      </w:pPr>
    </w:p>
    <w:p w14:paraId="7BBEA4A8" w14:textId="77777777" w:rsidR="00930316" w:rsidRPr="00930316" w:rsidRDefault="00930316">
      <w:pPr>
        <w:rPr>
          <w:rFonts w:eastAsia="Times New Roman" w:cs="Times New Roman"/>
          <w:color w:val="008000"/>
        </w:rPr>
      </w:pPr>
      <w:r w:rsidRPr="00930316">
        <w:rPr>
          <w:rFonts w:eastAsia="Times New Roman" w:cs="Times New Roman"/>
          <w:color w:val="008000"/>
        </w:rPr>
        <w:t>Authors: Section 3 was revamped and merged with section 4. We improved more details along of the document trying to justify the decisions.</w:t>
      </w:r>
    </w:p>
    <w:p w14:paraId="5BBFAB5A" w14:textId="77777777" w:rsidR="00930316" w:rsidRPr="00930316" w:rsidRDefault="00930316">
      <w:pPr>
        <w:rPr>
          <w:rFonts w:eastAsia="Times New Roman" w:cs="Times New Roman"/>
          <w:color w:val="008000"/>
        </w:rPr>
      </w:pPr>
    </w:p>
    <w:p w14:paraId="631D924E" w14:textId="77777777" w:rsidR="00930316" w:rsidRDefault="00930316">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Section 4: </w:t>
      </w:r>
      <w:r w:rsidR="00C72B39" w:rsidRPr="00930316">
        <w:rPr>
          <w:rFonts w:eastAsia="Times New Roman" w:cs="Times New Roman"/>
          <w:color w:val="FF0000"/>
        </w:rPr>
        <w:br/>
        <w:t xml:space="preserve">- first paragraph: "All elements built were designed for its use..." to "All built elements were designed to be used..." </w:t>
      </w:r>
    </w:p>
    <w:p w14:paraId="0082A8C9" w14:textId="77777777" w:rsidR="00930316" w:rsidRDefault="00930316">
      <w:pPr>
        <w:rPr>
          <w:rFonts w:eastAsia="Times New Roman" w:cs="Times New Roman"/>
          <w:color w:val="FF0000"/>
        </w:rPr>
      </w:pPr>
    </w:p>
    <w:p w14:paraId="2F91D075" w14:textId="77777777" w:rsidR="00930316" w:rsidRPr="00930316" w:rsidRDefault="00930316">
      <w:pPr>
        <w:rPr>
          <w:rFonts w:eastAsia="Times New Roman" w:cs="Times New Roman"/>
          <w:color w:val="008000"/>
        </w:rPr>
      </w:pPr>
      <w:r w:rsidRPr="00930316">
        <w:rPr>
          <w:rFonts w:eastAsia="Times New Roman" w:cs="Times New Roman"/>
          <w:color w:val="008000"/>
        </w:rPr>
        <w:t>Authors: Fixed</w:t>
      </w:r>
    </w:p>
    <w:p w14:paraId="07F6DD25" w14:textId="77777777" w:rsidR="00930316" w:rsidRDefault="00930316">
      <w:pPr>
        <w:rPr>
          <w:rFonts w:eastAsia="Times New Roman" w:cs="Times New Roman"/>
          <w:color w:val="FF0000"/>
        </w:rPr>
      </w:pPr>
    </w:p>
    <w:p w14:paraId="248E7BBE" w14:textId="77777777" w:rsidR="00930316" w:rsidRDefault="00C72B39">
      <w:pPr>
        <w:rPr>
          <w:rFonts w:eastAsia="Times New Roman" w:cs="Times New Roman"/>
          <w:color w:val="FF0000"/>
        </w:rPr>
      </w:pPr>
      <w:r w:rsidRPr="00930316">
        <w:rPr>
          <w:rFonts w:eastAsia="Times New Roman" w:cs="Times New Roman"/>
          <w:color w:val="FF0000"/>
        </w:rPr>
        <w:t xml:space="preserve">- 4.2: "...using </w:t>
      </w:r>
      <w:proofErr w:type="spellStart"/>
      <w:r w:rsidRPr="00930316">
        <w:rPr>
          <w:rFonts w:eastAsia="Times New Roman" w:cs="Times New Roman"/>
          <w:color w:val="FF0000"/>
        </w:rPr>
        <w:t>epipolar</w:t>
      </w:r>
      <w:proofErr w:type="spellEnd"/>
      <w:r w:rsidRPr="00930316">
        <w:rPr>
          <w:rFonts w:eastAsia="Times New Roman" w:cs="Times New Roman"/>
          <w:color w:val="FF0000"/>
        </w:rPr>
        <w:t xml:space="preserve"> geometry for instance were evaluated [18]" to "...using </w:t>
      </w:r>
      <w:proofErr w:type="spellStart"/>
      <w:r w:rsidRPr="00930316">
        <w:rPr>
          <w:rFonts w:eastAsia="Times New Roman" w:cs="Times New Roman"/>
          <w:color w:val="FF0000"/>
        </w:rPr>
        <w:t>epipolar</w:t>
      </w:r>
      <w:proofErr w:type="spellEnd"/>
      <w:r w:rsidRPr="00930316">
        <w:rPr>
          <w:rFonts w:eastAsia="Times New Roman" w:cs="Times New Roman"/>
          <w:color w:val="FF0000"/>
        </w:rPr>
        <w:t xml:space="preserve"> geometry were evaluated [18]". Perhaps cite [18] and the more recent work: Santos, Stork, </w:t>
      </w:r>
      <w:proofErr w:type="spellStart"/>
      <w:r w:rsidRPr="00930316">
        <w:rPr>
          <w:rFonts w:eastAsia="Times New Roman" w:cs="Times New Roman"/>
          <w:color w:val="FF0000"/>
        </w:rPr>
        <w:t>Buaes</w:t>
      </w:r>
      <w:proofErr w:type="spellEnd"/>
      <w:r w:rsidRPr="00930316">
        <w:rPr>
          <w:rFonts w:eastAsia="Times New Roman" w:cs="Times New Roman"/>
          <w:color w:val="FF0000"/>
        </w:rPr>
        <w:t xml:space="preserve">, Pereira, Jorge: A real-time low-cost marker-based multiple camera tracking solution for virtual reality applications. J. Real-Time Image </w:t>
      </w:r>
      <w:r w:rsidR="00930316">
        <w:rPr>
          <w:rFonts w:eastAsia="Times New Roman" w:cs="Times New Roman"/>
          <w:color w:val="FF0000"/>
        </w:rPr>
        <w:t>Processing 5(2): 121-128 (2010)</w:t>
      </w:r>
    </w:p>
    <w:p w14:paraId="092DF910" w14:textId="77777777" w:rsidR="00930316" w:rsidRDefault="00930316">
      <w:pPr>
        <w:rPr>
          <w:rFonts w:eastAsia="Times New Roman" w:cs="Times New Roman"/>
          <w:color w:val="FF0000"/>
        </w:rPr>
      </w:pPr>
    </w:p>
    <w:p w14:paraId="43B88C27" w14:textId="77777777" w:rsidR="00930316" w:rsidRPr="00930316" w:rsidRDefault="00930316" w:rsidP="00930316">
      <w:pPr>
        <w:rPr>
          <w:rFonts w:eastAsia="Times New Roman" w:cs="Times New Roman"/>
          <w:color w:val="008000"/>
        </w:rPr>
      </w:pPr>
      <w:r w:rsidRPr="00930316">
        <w:rPr>
          <w:rFonts w:eastAsia="Times New Roman" w:cs="Times New Roman"/>
          <w:color w:val="008000"/>
        </w:rPr>
        <w:t>Authors: We evaluated the paper and included as suggested by the reviewer.</w:t>
      </w:r>
    </w:p>
    <w:p w14:paraId="19E5923E" w14:textId="77777777" w:rsidR="00930316" w:rsidRPr="00930316" w:rsidRDefault="00930316">
      <w:pPr>
        <w:rPr>
          <w:rFonts w:eastAsia="Times New Roman" w:cs="Times New Roman"/>
          <w:color w:val="008000"/>
        </w:rPr>
      </w:pPr>
    </w:p>
    <w:p w14:paraId="17281D0F" w14:textId="77777777" w:rsidR="00930316" w:rsidRDefault="00930316">
      <w:pPr>
        <w:rPr>
          <w:rFonts w:eastAsia="Times New Roman" w:cs="Times New Roman"/>
          <w:color w:val="FF0000"/>
        </w:rPr>
      </w:pPr>
    </w:p>
    <w:p w14:paraId="78EF7554" w14:textId="77777777" w:rsidR="00930316" w:rsidRDefault="00C72B39">
      <w:pPr>
        <w:rPr>
          <w:rFonts w:eastAsia="Times New Roman" w:cs="Times New Roman"/>
          <w:color w:val="FF0000"/>
        </w:rPr>
      </w:pPr>
      <w:r w:rsidRPr="00930316">
        <w:rPr>
          <w:rFonts w:eastAsia="Times New Roman" w:cs="Times New Roman"/>
          <w:color w:val="FF0000"/>
        </w:rPr>
        <w:t xml:space="preserve">- 4.2.1: "The infrared camera present in </w:t>
      </w:r>
      <w:proofErr w:type="gramStart"/>
      <w:r w:rsidRPr="00930316">
        <w:rPr>
          <w:rFonts w:eastAsia="Times New Roman" w:cs="Times New Roman"/>
          <w:color w:val="FF0000"/>
        </w:rPr>
        <w:t>the ...</w:t>
      </w:r>
      <w:proofErr w:type="gramEnd"/>
      <w:r w:rsidRPr="00930316">
        <w:rPr>
          <w:rFonts w:eastAsia="Times New Roman" w:cs="Times New Roman"/>
          <w:color w:val="FF0000"/>
        </w:rPr>
        <w:t>" to "The infrared</w:t>
      </w:r>
      <w:r w:rsidR="00930316">
        <w:rPr>
          <w:rFonts w:eastAsia="Times New Roman" w:cs="Times New Roman"/>
          <w:color w:val="FF0000"/>
        </w:rPr>
        <w:t xml:space="preserve"> camera presented in the ..." </w:t>
      </w:r>
    </w:p>
    <w:p w14:paraId="15751027" w14:textId="77777777" w:rsidR="00930316" w:rsidRDefault="00930316">
      <w:pPr>
        <w:rPr>
          <w:rFonts w:eastAsia="Times New Roman" w:cs="Times New Roman"/>
          <w:color w:val="FF0000"/>
        </w:rPr>
      </w:pPr>
    </w:p>
    <w:p w14:paraId="46F96CBA" w14:textId="77777777" w:rsidR="00930316" w:rsidRPr="00930316" w:rsidRDefault="00930316" w:rsidP="00930316">
      <w:pPr>
        <w:rPr>
          <w:rFonts w:eastAsia="Times New Roman" w:cs="Times New Roman"/>
          <w:color w:val="008000"/>
        </w:rPr>
      </w:pPr>
      <w:r w:rsidRPr="00930316">
        <w:rPr>
          <w:rFonts w:eastAsia="Times New Roman" w:cs="Times New Roman"/>
          <w:color w:val="008000"/>
        </w:rPr>
        <w:t>Authors: Fixed</w:t>
      </w:r>
    </w:p>
    <w:p w14:paraId="69CCFD20" w14:textId="77777777" w:rsidR="00930316" w:rsidRDefault="00930316">
      <w:pPr>
        <w:rPr>
          <w:rFonts w:eastAsia="Times New Roman" w:cs="Times New Roman"/>
          <w:color w:val="FF0000"/>
        </w:rPr>
      </w:pPr>
    </w:p>
    <w:p w14:paraId="7817A17E" w14:textId="77777777" w:rsidR="00930316" w:rsidRDefault="00930316">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Section 5: take out "like this one" from the first paragraph </w:t>
      </w:r>
      <w:r w:rsidR="00C72B39" w:rsidRPr="00930316">
        <w:rPr>
          <w:rFonts w:eastAsia="Times New Roman" w:cs="Times New Roman"/>
          <w:color w:val="FF0000"/>
        </w:rPr>
        <w:br/>
      </w:r>
    </w:p>
    <w:p w14:paraId="3D9B5C0E" w14:textId="77777777" w:rsidR="00930316" w:rsidRPr="00930316" w:rsidRDefault="00930316" w:rsidP="00930316">
      <w:pPr>
        <w:rPr>
          <w:rFonts w:eastAsia="Times New Roman" w:cs="Times New Roman"/>
          <w:color w:val="008000"/>
        </w:rPr>
      </w:pPr>
      <w:r w:rsidRPr="00930316">
        <w:rPr>
          <w:rFonts w:eastAsia="Times New Roman" w:cs="Times New Roman"/>
          <w:color w:val="008000"/>
        </w:rPr>
        <w:t>Authors: Fixed</w:t>
      </w:r>
    </w:p>
    <w:p w14:paraId="0C27538A" w14:textId="77777777" w:rsidR="00930316" w:rsidRDefault="00930316">
      <w:pPr>
        <w:rPr>
          <w:rFonts w:eastAsia="Times New Roman" w:cs="Times New Roman"/>
          <w:color w:val="FF0000"/>
        </w:rPr>
      </w:pPr>
    </w:p>
    <w:p w14:paraId="5BBC8F6D" w14:textId="77777777" w:rsidR="00930316" w:rsidRDefault="00930316">
      <w:pPr>
        <w:rPr>
          <w:rFonts w:eastAsia="Times New Roman" w:cs="Times New Roman"/>
          <w:color w:val="FF0000"/>
        </w:rPr>
      </w:pPr>
      <w:r>
        <w:rPr>
          <w:rFonts w:eastAsia="Times New Roman" w:cs="Times New Roman"/>
          <w:color w:val="FF0000"/>
        </w:rPr>
        <w:t xml:space="preserve">Reviewers: Section 7: </w:t>
      </w:r>
      <w:r w:rsidR="00C72B39" w:rsidRPr="00930316">
        <w:rPr>
          <w:rFonts w:eastAsia="Times New Roman" w:cs="Times New Roman"/>
          <w:color w:val="FF0000"/>
        </w:rPr>
        <w:t xml:space="preserve">- first sentence of 7.1 is confusing </w:t>
      </w:r>
    </w:p>
    <w:p w14:paraId="6BD72E93" w14:textId="77777777" w:rsidR="00930316" w:rsidRDefault="00930316">
      <w:pPr>
        <w:rPr>
          <w:rFonts w:eastAsia="Times New Roman" w:cs="Times New Roman"/>
          <w:color w:val="FF0000"/>
        </w:rPr>
      </w:pPr>
    </w:p>
    <w:p w14:paraId="39229F69" w14:textId="77777777" w:rsidR="00930316" w:rsidRDefault="00930316">
      <w:pPr>
        <w:rPr>
          <w:rFonts w:eastAsia="Times New Roman" w:cs="Times New Roman"/>
          <w:color w:val="FF0000"/>
        </w:rPr>
      </w:pPr>
      <w:r w:rsidRPr="00930316">
        <w:rPr>
          <w:rFonts w:eastAsia="Times New Roman" w:cs="Times New Roman"/>
          <w:color w:val="008000"/>
        </w:rPr>
        <w:t>Authors: Fixed</w:t>
      </w:r>
    </w:p>
    <w:p w14:paraId="004A491A" w14:textId="77777777" w:rsidR="00930316" w:rsidRDefault="00930316">
      <w:pPr>
        <w:rPr>
          <w:rFonts w:eastAsia="Times New Roman" w:cs="Times New Roman"/>
          <w:color w:val="FF0000"/>
        </w:rPr>
      </w:pPr>
    </w:p>
    <w:p w14:paraId="3CE328A3"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- 18 individuals (6 in each group) </w:t>
      </w:r>
      <w:proofErr w:type="gramStart"/>
      <w:r w:rsidR="00C72B39" w:rsidRPr="00930316">
        <w:rPr>
          <w:rFonts w:eastAsia="Times New Roman" w:cs="Times New Roman"/>
          <w:color w:val="FF0000"/>
        </w:rPr>
        <w:t>seems</w:t>
      </w:r>
      <w:proofErr w:type="gramEnd"/>
      <w:r w:rsidR="00C72B39" w:rsidRPr="00930316">
        <w:rPr>
          <w:rFonts w:eastAsia="Times New Roman" w:cs="Times New Roman"/>
          <w:color w:val="FF0000"/>
        </w:rPr>
        <w:t xml:space="preserve"> to be very few for any statistical evaluation of the v-Glove - for getting meaningful statistical values. Please, calculate the sample size considering the confidence level, errors, </w:t>
      </w:r>
      <w:proofErr w:type="gramStart"/>
      <w:r w:rsidR="00C72B39" w:rsidRPr="00930316">
        <w:rPr>
          <w:rFonts w:eastAsia="Times New Roman" w:cs="Times New Roman"/>
          <w:color w:val="FF0000"/>
        </w:rPr>
        <w:t>number</w:t>
      </w:r>
      <w:proofErr w:type="gramEnd"/>
      <w:r w:rsidR="00C72B39" w:rsidRPr="00930316">
        <w:rPr>
          <w:rFonts w:eastAsia="Times New Roman" w:cs="Times New Roman"/>
          <w:color w:val="FF0000"/>
        </w:rPr>
        <w:t xml:space="preserve"> of groups. The free software GPower3 is simple and can be used for that calculation. Making a simple analysis, it seems that ~60 persons are needed (20 per group) </w:t>
      </w:r>
      <w:r w:rsidR="00C72B39" w:rsidRPr="00930316">
        <w:rPr>
          <w:rFonts w:eastAsia="Times New Roman" w:cs="Times New Roman"/>
          <w:color w:val="FF0000"/>
        </w:rPr>
        <w:br/>
        <w:t xml:space="preserve">- include a training phase before the tests </w:t>
      </w:r>
      <w:r w:rsidR="00C72B39" w:rsidRPr="00930316">
        <w:rPr>
          <w:rFonts w:eastAsia="Times New Roman" w:cs="Times New Roman"/>
          <w:color w:val="FF0000"/>
        </w:rPr>
        <w:br/>
      </w:r>
    </w:p>
    <w:p w14:paraId="719AC5E9" w14:textId="77777777" w:rsidR="00930316" w:rsidRPr="00930316" w:rsidRDefault="00930316">
      <w:pPr>
        <w:rPr>
          <w:rFonts w:eastAsia="Times New Roman" w:cs="Times New Roman"/>
          <w:color w:val="008000"/>
        </w:rPr>
      </w:pPr>
      <w:r w:rsidRPr="00930316">
        <w:rPr>
          <w:rFonts w:eastAsia="Times New Roman" w:cs="Times New Roman"/>
          <w:color w:val="008000"/>
        </w:rPr>
        <w:t xml:space="preserve">Authors: A new sentence at the section 6.1 was included to explain why the decision based on the papers of Nielson, </w:t>
      </w:r>
      <w:proofErr w:type="spellStart"/>
      <w:r w:rsidRPr="00930316">
        <w:rPr>
          <w:rFonts w:eastAsia="Times New Roman" w:cs="Times New Roman"/>
          <w:color w:val="008000"/>
        </w:rPr>
        <w:t>Virzi</w:t>
      </w:r>
      <w:proofErr w:type="spellEnd"/>
      <w:r w:rsidRPr="00930316">
        <w:rPr>
          <w:rFonts w:eastAsia="Times New Roman" w:cs="Times New Roman"/>
          <w:color w:val="008000"/>
        </w:rPr>
        <w:t xml:space="preserve"> e Lewis, showing that actually 5 users testing a software are enough to find most of the problems and improve the usability of the system.</w:t>
      </w:r>
    </w:p>
    <w:p w14:paraId="59A77BEC" w14:textId="77777777" w:rsidR="00930316" w:rsidRDefault="00930316">
      <w:pPr>
        <w:rPr>
          <w:rFonts w:eastAsia="Times New Roman" w:cs="Times New Roman"/>
          <w:color w:val="FF0000"/>
        </w:rPr>
      </w:pPr>
    </w:p>
    <w:p w14:paraId="0949E561" w14:textId="77777777" w:rsidR="00930316" w:rsidRDefault="00F5479C">
      <w:pPr>
        <w:rPr>
          <w:rFonts w:eastAsia="Times New Roman" w:cs="Times New Roman"/>
          <w:color w:val="FF0000"/>
        </w:rPr>
      </w:pPr>
      <w:r>
        <w:rPr>
          <w:rFonts w:eastAsia="Times New Roman" w:cs="Times New Roman"/>
          <w:color w:val="FF0000"/>
        </w:rPr>
        <w:t xml:space="preserve">Reviewers: </w:t>
      </w:r>
      <w:r w:rsidR="00930316">
        <w:rPr>
          <w:rFonts w:eastAsia="Times New Roman" w:cs="Times New Roman"/>
          <w:color w:val="FF0000"/>
        </w:rPr>
        <w:t xml:space="preserve">Section 8: </w:t>
      </w:r>
    </w:p>
    <w:p w14:paraId="72F16924" w14:textId="77777777" w:rsidR="00930316" w:rsidRDefault="00C72B39" w:rsidP="00F5479C">
      <w:pPr>
        <w:rPr>
          <w:rFonts w:eastAsia="Times New Roman" w:cs="Times New Roman"/>
          <w:color w:val="FF0000"/>
        </w:rPr>
      </w:pPr>
      <w:r w:rsidRPr="00930316">
        <w:rPr>
          <w:rFonts w:eastAsia="Times New Roman" w:cs="Times New Roman"/>
          <w:color w:val="FF0000"/>
        </w:rPr>
        <w:t xml:space="preserve">- </w:t>
      </w:r>
      <w:proofErr w:type="gramStart"/>
      <w:r w:rsidRPr="00930316">
        <w:rPr>
          <w:rFonts w:eastAsia="Times New Roman" w:cs="Times New Roman"/>
          <w:color w:val="FF0000"/>
        </w:rPr>
        <w:t>the</w:t>
      </w:r>
      <w:proofErr w:type="gramEnd"/>
      <w:r w:rsidRPr="00930316">
        <w:rPr>
          <w:rFonts w:eastAsia="Times New Roman" w:cs="Times New Roman"/>
          <w:color w:val="FF0000"/>
        </w:rPr>
        <w:t xml:space="preserve"> statistical discussion of 8.5 should be inserted through 8.1 to 8.4. I had difficulties to read 8.5 and coming back to the othe</w:t>
      </w:r>
      <w:r w:rsidR="00930316">
        <w:rPr>
          <w:rFonts w:eastAsia="Times New Roman" w:cs="Times New Roman"/>
          <w:color w:val="FF0000"/>
        </w:rPr>
        <w:t xml:space="preserve">r sections to see the figures. </w:t>
      </w:r>
    </w:p>
    <w:p w14:paraId="325B7F0B" w14:textId="77777777" w:rsidR="00F5479C" w:rsidRDefault="00F5479C">
      <w:pPr>
        <w:rPr>
          <w:rFonts w:eastAsia="Times New Roman" w:cs="Times New Roman"/>
          <w:color w:val="FF0000"/>
        </w:rPr>
      </w:pPr>
    </w:p>
    <w:p w14:paraId="7B25914C" w14:textId="77777777" w:rsidR="00F5479C" w:rsidRPr="00F5479C" w:rsidRDefault="00F5479C">
      <w:pPr>
        <w:rPr>
          <w:rFonts w:eastAsia="Times New Roman" w:cs="Times New Roman"/>
          <w:color w:val="008000"/>
        </w:rPr>
      </w:pPr>
      <w:r w:rsidRPr="00F5479C">
        <w:rPr>
          <w:rFonts w:eastAsia="Times New Roman" w:cs="Times New Roman"/>
          <w:color w:val="008000"/>
        </w:rPr>
        <w:t>Authors: regarding the section 8.5, we found a little difficult to combine the ideas in separated section, in this case we had to reorganize the way we present the discussion. Since it appears that the problem is how the images are positioned on the page, in order to allow the reader to see everything at the same time, we can work on that in a final layout for the printing.</w:t>
      </w:r>
    </w:p>
    <w:p w14:paraId="6B441BAD" w14:textId="77777777" w:rsidR="00F5479C" w:rsidRPr="00F5479C" w:rsidRDefault="00F5479C">
      <w:pPr>
        <w:rPr>
          <w:rFonts w:eastAsia="Times New Roman" w:cs="Times New Roman"/>
          <w:color w:val="008000"/>
        </w:rPr>
      </w:pPr>
    </w:p>
    <w:p w14:paraId="2EE69A7C" w14:textId="77777777" w:rsidR="00F5479C" w:rsidRDefault="00F5479C" w:rsidP="00F5479C">
      <w:pPr>
        <w:rPr>
          <w:rFonts w:eastAsia="Times New Roman" w:cs="Times New Roman"/>
          <w:color w:val="FF0000"/>
        </w:rPr>
      </w:pPr>
    </w:p>
    <w:p w14:paraId="5FC14A68" w14:textId="77777777" w:rsidR="00F5479C" w:rsidRDefault="00F5479C" w:rsidP="00F5479C">
      <w:pPr>
        <w:rPr>
          <w:rFonts w:eastAsia="Times New Roman" w:cs="Times New Roman"/>
          <w:color w:val="FF0000"/>
        </w:rPr>
      </w:pPr>
      <w:r>
        <w:rPr>
          <w:rFonts w:eastAsia="Times New Roman" w:cs="Times New Roman"/>
          <w:color w:val="FF0000"/>
        </w:rPr>
        <w:t xml:space="preserve">Reviewers: </w:t>
      </w:r>
      <w:r w:rsidRPr="00930316">
        <w:rPr>
          <w:rFonts w:eastAsia="Times New Roman" w:cs="Times New Roman"/>
          <w:color w:val="FF0000"/>
        </w:rPr>
        <w:t>- in 8.5, it is interesting to show explicitly also the M (mean) and SD (stand</w:t>
      </w:r>
      <w:r>
        <w:rPr>
          <w:rFonts w:eastAsia="Times New Roman" w:cs="Times New Roman"/>
          <w:color w:val="FF0000"/>
        </w:rPr>
        <w:t xml:space="preserve">ard deviation) of each device </w:t>
      </w:r>
    </w:p>
    <w:p w14:paraId="15505CF0" w14:textId="77777777" w:rsidR="00F5479C" w:rsidRDefault="00F5479C">
      <w:pPr>
        <w:rPr>
          <w:rFonts w:eastAsia="Times New Roman" w:cs="Times New Roman"/>
          <w:color w:val="FF0000"/>
        </w:rPr>
      </w:pPr>
    </w:p>
    <w:p w14:paraId="470A1EE8" w14:textId="77777777" w:rsidR="00F5479C" w:rsidRDefault="00F5479C">
      <w:pPr>
        <w:rPr>
          <w:rFonts w:eastAsia="Times New Roman" w:cs="Times New Roman"/>
          <w:color w:val="008000"/>
        </w:rPr>
      </w:pPr>
      <w:r w:rsidRPr="00F5479C">
        <w:rPr>
          <w:rFonts w:eastAsia="Times New Roman" w:cs="Times New Roman"/>
          <w:color w:val="008000"/>
        </w:rPr>
        <w:t>Authors:</w:t>
      </w:r>
      <w:r>
        <w:rPr>
          <w:rFonts w:eastAsia="Times New Roman" w:cs="Times New Roman"/>
          <w:color w:val="008000"/>
        </w:rPr>
        <w:t xml:space="preserve"> This information is already presented on the graphs, including this </w:t>
      </w:r>
      <w:proofErr w:type="gramStart"/>
      <w:r>
        <w:rPr>
          <w:rFonts w:eastAsia="Times New Roman" w:cs="Times New Roman"/>
          <w:color w:val="008000"/>
        </w:rPr>
        <w:t>information</w:t>
      </w:r>
      <w:proofErr w:type="gramEnd"/>
      <w:r>
        <w:rPr>
          <w:rFonts w:eastAsia="Times New Roman" w:cs="Times New Roman"/>
          <w:color w:val="008000"/>
        </w:rPr>
        <w:t xml:space="preserve"> as a table will increase the number of pages, what could compromise the maximum number of pages allowed.</w:t>
      </w:r>
    </w:p>
    <w:p w14:paraId="6A507B34" w14:textId="77777777" w:rsidR="00F5479C" w:rsidRDefault="00F5479C">
      <w:pPr>
        <w:rPr>
          <w:rFonts w:eastAsia="Times New Roman" w:cs="Times New Roman"/>
          <w:color w:val="FF0000"/>
        </w:rPr>
      </w:pPr>
    </w:p>
    <w:p w14:paraId="2C935A53"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in 8.5, the last paragraph is unclear: "...of the user performance...</w:t>
      </w:r>
      <w:proofErr w:type="gramStart"/>
      <w:r w:rsidR="00C72B39" w:rsidRPr="00930316">
        <w:rPr>
          <w:rFonts w:eastAsia="Times New Roman" w:cs="Times New Roman"/>
          <w:color w:val="FF0000"/>
        </w:rPr>
        <w:t>",</w:t>
      </w:r>
      <w:proofErr w:type="gramEnd"/>
      <w:r w:rsidR="00C72B39" w:rsidRPr="00930316">
        <w:rPr>
          <w:rFonts w:eastAsia="Times New Roman" w:cs="Times New Roman"/>
          <w:color w:val="FF0000"/>
        </w:rPr>
        <w:t xml:space="preserve"> it refers to usability or task time performance? It is missin</w:t>
      </w:r>
      <w:r w:rsidR="00930316">
        <w:rPr>
          <w:rFonts w:eastAsia="Times New Roman" w:cs="Times New Roman"/>
          <w:color w:val="FF0000"/>
        </w:rPr>
        <w:t>g also a ")" -&gt; "(</w:t>
      </w:r>
      <w:proofErr w:type="gramStart"/>
      <w:r w:rsidR="00930316">
        <w:rPr>
          <w:rFonts w:eastAsia="Times New Roman" w:cs="Times New Roman"/>
          <w:color w:val="FF0000"/>
        </w:rPr>
        <w:t>F(</w:t>
      </w:r>
      <w:proofErr w:type="gramEnd"/>
      <w:r w:rsidR="00930316">
        <w:rPr>
          <w:rFonts w:eastAsia="Times New Roman" w:cs="Times New Roman"/>
          <w:color w:val="FF0000"/>
        </w:rPr>
        <w:t xml:space="preserve">4.17)=..." </w:t>
      </w:r>
    </w:p>
    <w:p w14:paraId="2BFCF33A" w14:textId="77777777" w:rsidR="00930316" w:rsidRDefault="00930316">
      <w:pPr>
        <w:rPr>
          <w:rFonts w:eastAsia="Times New Roman" w:cs="Times New Roman"/>
          <w:color w:val="FF0000"/>
        </w:rPr>
      </w:pPr>
    </w:p>
    <w:p w14:paraId="220BC014" w14:textId="77777777" w:rsidR="00F5479C" w:rsidRDefault="00F5479C">
      <w:pPr>
        <w:rPr>
          <w:rFonts w:eastAsia="Times New Roman" w:cs="Times New Roman"/>
          <w:color w:val="FF0000"/>
        </w:rPr>
      </w:pPr>
      <w:r w:rsidRPr="00930316">
        <w:rPr>
          <w:rFonts w:eastAsia="Times New Roman" w:cs="Times New Roman"/>
          <w:color w:val="008000"/>
        </w:rPr>
        <w:t>Authors: Fixed</w:t>
      </w:r>
    </w:p>
    <w:p w14:paraId="37D48819" w14:textId="77777777" w:rsidR="00F5479C" w:rsidRDefault="00F5479C">
      <w:pPr>
        <w:rPr>
          <w:rFonts w:eastAsia="Times New Roman" w:cs="Times New Roman"/>
          <w:color w:val="FF0000"/>
        </w:rPr>
      </w:pPr>
    </w:p>
    <w:p w14:paraId="6F75EFD6"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References: there are several incomplete </w:t>
      </w:r>
      <w:proofErr w:type="gramStart"/>
      <w:r w:rsidR="00C72B39" w:rsidRPr="00930316">
        <w:rPr>
          <w:rFonts w:eastAsia="Times New Roman" w:cs="Times New Roman"/>
          <w:color w:val="FF0000"/>
        </w:rPr>
        <w:t>references,</w:t>
      </w:r>
      <w:proofErr w:type="gramEnd"/>
      <w:r w:rsidR="00C72B39" w:rsidRPr="00930316">
        <w:rPr>
          <w:rFonts w:eastAsia="Times New Roman" w:cs="Times New Roman"/>
          <w:color w:val="FF0000"/>
        </w:rPr>
        <w:t xml:space="preserve"> mainly the page numbers of the articles are missing on the refere</w:t>
      </w:r>
      <w:r w:rsidR="00930316">
        <w:rPr>
          <w:rFonts w:eastAsia="Times New Roman" w:cs="Times New Roman"/>
          <w:color w:val="FF0000"/>
        </w:rPr>
        <w:t xml:space="preserve">nces 1,2,3,4,7,8,12,14,18,22. </w:t>
      </w:r>
    </w:p>
    <w:p w14:paraId="1A7ECCE5" w14:textId="77777777" w:rsidR="00930316" w:rsidRDefault="00930316">
      <w:pPr>
        <w:rPr>
          <w:rFonts w:eastAsia="Times New Roman" w:cs="Times New Roman"/>
          <w:color w:val="FF0000"/>
        </w:rPr>
      </w:pPr>
    </w:p>
    <w:p w14:paraId="0D873341" w14:textId="77777777" w:rsidR="00F5479C" w:rsidRDefault="00F5479C">
      <w:pPr>
        <w:rPr>
          <w:rFonts w:eastAsia="Times New Roman" w:cs="Times New Roman"/>
          <w:color w:val="FF0000"/>
        </w:rPr>
      </w:pPr>
      <w:r w:rsidRPr="00930316">
        <w:rPr>
          <w:rFonts w:eastAsia="Times New Roman" w:cs="Times New Roman"/>
          <w:color w:val="008000"/>
        </w:rPr>
        <w:t xml:space="preserve">Authors: </w:t>
      </w:r>
      <w:proofErr w:type="gramStart"/>
      <w:r>
        <w:rPr>
          <w:rFonts w:eastAsia="Times New Roman" w:cs="Times New Roman"/>
          <w:color w:val="008000"/>
        </w:rPr>
        <w:t>A more</w:t>
      </w:r>
      <w:proofErr w:type="gramEnd"/>
      <w:r>
        <w:rPr>
          <w:rFonts w:eastAsia="Times New Roman" w:cs="Times New Roman"/>
          <w:color w:val="008000"/>
        </w:rPr>
        <w:t xml:space="preserve"> complete information for each reference was incorporated</w:t>
      </w:r>
    </w:p>
    <w:p w14:paraId="16C5F1B9" w14:textId="77777777" w:rsidR="00F5479C" w:rsidRDefault="00F5479C">
      <w:pPr>
        <w:rPr>
          <w:rFonts w:eastAsia="Times New Roman" w:cs="Times New Roman"/>
          <w:color w:val="FF0000"/>
        </w:rPr>
      </w:pPr>
    </w:p>
    <w:p w14:paraId="42D70705"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Future work: considering the </w:t>
      </w:r>
      <w:proofErr w:type="spellStart"/>
      <w:r w:rsidR="00C72B39" w:rsidRPr="00930316">
        <w:rPr>
          <w:rFonts w:eastAsia="Times New Roman" w:cs="Times New Roman"/>
          <w:color w:val="FF0000"/>
        </w:rPr>
        <w:t>Kinect</w:t>
      </w:r>
      <w:proofErr w:type="spellEnd"/>
      <w:r w:rsidR="00C72B39" w:rsidRPr="00930316">
        <w:rPr>
          <w:rFonts w:eastAsia="Times New Roman" w:cs="Times New Roman"/>
          <w:color w:val="FF0000"/>
        </w:rPr>
        <w:t xml:space="preserve"> instead of the </w:t>
      </w:r>
      <w:proofErr w:type="spellStart"/>
      <w:r w:rsidR="00C72B39" w:rsidRPr="00930316">
        <w:rPr>
          <w:rFonts w:eastAsia="Times New Roman" w:cs="Times New Roman"/>
          <w:color w:val="FF0000"/>
        </w:rPr>
        <w:t>WiiMote</w:t>
      </w:r>
      <w:proofErr w:type="spellEnd"/>
      <w:r w:rsidR="00C72B39" w:rsidRPr="00930316">
        <w:rPr>
          <w:rFonts w:eastAsia="Times New Roman" w:cs="Times New Roman"/>
          <w:color w:val="FF0000"/>
        </w:rPr>
        <w:t xml:space="preserve"> with reflective bands on the glove seems to lead to a</w:t>
      </w:r>
      <w:r w:rsidR="00930316">
        <w:rPr>
          <w:rFonts w:eastAsia="Times New Roman" w:cs="Times New Roman"/>
          <w:color w:val="FF0000"/>
        </w:rPr>
        <w:t xml:space="preserve">n interesting work extension. </w:t>
      </w:r>
    </w:p>
    <w:p w14:paraId="4E35293A" w14:textId="77777777" w:rsidR="00930316" w:rsidRDefault="00930316">
      <w:pPr>
        <w:rPr>
          <w:rFonts w:eastAsia="Times New Roman" w:cs="Times New Roman"/>
          <w:color w:val="FF0000"/>
        </w:rPr>
      </w:pPr>
    </w:p>
    <w:p w14:paraId="687B6AD0" w14:textId="77777777" w:rsidR="00F5479C" w:rsidRDefault="00F5479C">
      <w:pPr>
        <w:rPr>
          <w:rFonts w:eastAsia="Times New Roman" w:cs="Times New Roman"/>
          <w:color w:val="FF0000"/>
        </w:rPr>
      </w:pPr>
      <w:r w:rsidRPr="00930316">
        <w:rPr>
          <w:rFonts w:eastAsia="Times New Roman" w:cs="Times New Roman"/>
          <w:color w:val="008000"/>
        </w:rPr>
        <w:t xml:space="preserve">Authors: </w:t>
      </w:r>
      <w:r>
        <w:rPr>
          <w:rFonts w:eastAsia="Times New Roman" w:cs="Times New Roman"/>
          <w:color w:val="008000"/>
        </w:rPr>
        <w:t xml:space="preserve">A short discussion about </w:t>
      </w:r>
      <w:proofErr w:type="spellStart"/>
      <w:r>
        <w:rPr>
          <w:rFonts w:eastAsia="Times New Roman" w:cs="Times New Roman"/>
          <w:color w:val="008000"/>
        </w:rPr>
        <w:t>Kinect</w:t>
      </w:r>
      <w:proofErr w:type="spellEnd"/>
      <w:r>
        <w:rPr>
          <w:rFonts w:eastAsia="Times New Roman" w:cs="Times New Roman"/>
          <w:color w:val="008000"/>
        </w:rPr>
        <w:t xml:space="preserve"> was written.</w:t>
      </w:r>
    </w:p>
    <w:p w14:paraId="61BD981C" w14:textId="77777777" w:rsidR="00F5479C" w:rsidRDefault="00F5479C">
      <w:pPr>
        <w:rPr>
          <w:rFonts w:eastAsia="Times New Roman" w:cs="Times New Roman"/>
          <w:color w:val="FF0000"/>
        </w:rPr>
      </w:pPr>
    </w:p>
    <w:p w14:paraId="41814F40" w14:textId="77777777" w:rsidR="00930316" w:rsidRDefault="00930316">
      <w:pPr>
        <w:rPr>
          <w:rFonts w:eastAsia="Times New Roman" w:cs="Times New Roman"/>
          <w:color w:val="FF0000"/>
        </w:rPr>
      </w:pPr>
      <w:r>
        <w:rPr>
          <w:rFonts w:eastAsia="Times New Roman" w:cs="Times New Roman"/>
          <w:color w:val="FF0000"/>
        </w:rPr>
        <w:t>-</w:t>
      </w:r>
      <w:r w:rsidR="00F5479C" w:rsidRPr="00F5479C">
        <w:rPr>
          <w:rFonts w:eastAsia="Times New Roman" w:cs="Times New Roman"/>
          <w:color w:val="FF0000"/>
        </w:rPr>
        <w:t xml:space="preserve"> </w:t>
      </w:r>
      <w:r w:rsidR="00F5479C">
        <w:rPr>
          <w:rFonts w:eastAsia="Times New Roman" w:cs="Times New Roman"/>
          <w:color w:val="FF0000"/>
        </w:rPr>
        <w:t xml:space="preserve">Reviewers:  </w:t>
      </w:r>
      <w:r>
        <w:rPr>
          <w:rFonts w:eastAsia="Times New Roman" w:cs="Times New Roman"/>
          <w:color w:val="FF0000"/>
        </w:rPr>
        <w:t xml:space="preserve">------------ </w:t>
      </w:r>
      <w:r w:rsidR="00C72B39" w:rsidRPr="00930316">
        <w:rPr>
          <w:rFonts w:eastAsia="Times New Roman" w:cs="Times New Roman"/>
          <w:color w:val="FF0000"/>
        </w:rPr>
        <w:t>Revise the Englis</w:t>
      </w:r>
      <w:r>
        <w:rPr>
          <w:rFonts w:eastAsia="Times New Roman" w:cs="Times New Roman"/>
          <w:color w:val="FF0000"/>
        </w:rPr>
        <w:t xml:space="preserve">h: </w:t>
      </w:r>
      <w:r>
        <w:rPr>
          <w:rFonts w:eastAsia="Times New Roman" w:cs="Times New Roman"/>
          <w:color w:val="FF0000"/>
        </w:rPr>
        <w:br/>
        <w:t>- avoid "we", "our", "so,"</w:t>
      </w:r>
    </w:p>
    <w:p w14:paraId="18CA255E" w14:textId="77777777" w:rsidR="00930316" w:rsidRDefault="00C72B39">
      <w:pPr>
        <w:rPr>
          <w:rFonts w:eastAsia="Times New Roman" w:cs="Times New Roman"/>
          <w:color w:val="FF0000"/>
        </w:rPr>
      </w:pPr>
      <w:r w:rsidRPr="00930316">
        <w:rPr>
          <w:rFonts w:eastAsia="Times New Roman" w:cs="Times New Roman"/>
          <w:color w:val="FF0000"/>
        </w:rPr>
        <w:t xml:space="preserve">- </w:t>
      </w:r>
      <w:proofErr w:type="gramStart"/>
      <w:r w:rsidRPr="00930316">
        <w:rPr>
          <w:rFonts w:eastAsia="Times New Roman" w:cs="Times New Roman"/>
          <w:color w:val="FF0000"/>
        </w:rPr>
        <w:t>put</w:t>
      </w:r>
      <w:proofErr w:type="gramEnd"/>
      <w:r w:rsidRPr="00930316">
        <w:rPr>
          <w:rFonts w:eastAsia="Times New Roman" w:cs="Times New Roman"/>
          <w:color w:val="FF0000"/>
        </w:rPr>
        <w:t xml:space="preserve"> the adjective before the noun. Ex.: "the developed software" instead of "the software developed", "the created prototype" instead of "the prototype created", "the used scale" instead of "the scale used", a</w:t>
      </w:r>
      <w:r w:rsidR="00930316">
        <w:rPr>
          <w:rFonts w:eastAsia="Times New Roman" w:cs="Times New Roman"/>
          <w:color w:val="FF0000"/>
        </w:rPr>
        <w:t xml:space="preserve">nd many others ... </w:t>
      </w:r>
    </w:p>
    <w:p w14:paraId="1E0835D5" w14:textId="77777777" w:rsidR="00930316" w:rsidRDefault="00C72B39">
      <w:pPr>
        <w:rPr>
          <w:rFonts w:eastAsia="Times New Roman" w:cs="Times New Roman"/>
          <w:color w:val="FF0000"/>
        </w:rPr>
      </w:pPr>
      <w:r w:rsidRPr="00930316">
        <w:rPr>
          <w:rFonts w:eastAsia="Times New Roman" w:cs="Times New Roman"/>
          <w:color w:val="FF0000"/>
        </w:rPr>
        <w:t xml:space="preserve">- </w:t>
      </w:r>
      <w:proofErr w:type="gramStart"/>
      <w:r w:rsidRPr="00930316">
        <w:rPr>
          <w:rFonts w:eastAsia="Times New Roman" w:cs="Times New Roman"/>
          <w:color w:val="FF0000"/>
        </w:rPr>
        <w:t>avoid</w:t>
      </w:r>
      <w:proofErr w:type="gramEnd"/>
      <w:r w:rsidRPr="00930316">
        <w:rPr>
          <w:rFonts w:eastAsia="Times New Roman" w:cs="Times New Roman"/>
          <w:color w:val="FF0000"/>
        </w:rPr>
        <w:t xml:space="preserve"> to include just one subsection in a section, like in th</w:t>
      </w:r>
      <w:r w:rsidR="00930316">
        <w:rPr>
          <w:rFonts w:eastAsia="Times New Roman" w:cs="Times New Roman"/>
          <w:color w:val="FF0000"/>
        </w:rPr>
        <w:t xml:space="preserve">e sections 6 (6.1) and 9 (9.1) </w:t>
      </w:r>
    </w:p>
    <w:p w14:paraId="3C05E613" w14:textId="77777777" w:rsidR="00930316" w:rsidRDefault="00930316">
      <w:pPr>
        <w:rPr>
          <w:rFonts w:eastAsia="Times New Roman" w:cs="Times New Roman"/>
          <w:color w:val="FF0000"/>
        </w:rPr>
      </w:pPr>
    </w:p>
    <w:p w14:paraId="49583B7F" w14:textId="77777777" w:rsidR="00F5479C" w:rsidRDefault="00F5479C" w:rsidP="00F5479C">
      <w:pPr>
        <w:rPr>
          <w:rFonts w:eastAsia="Times New Roman" w:cs="Times New Roman"/>
          <w:color w:val="FF0000"/>
        </w:rPr>
      </w:pPr>
      <w:r w:rsidRPr="00930316">
        <w:rPr>
          <w:rFonts w:eastAsia="Times New Roman" w:cs="Times New Roman"/>
          <w:color w:val="008000"/>
        </w:rPr>
        <w:t>Authors: Fixed</w:t>
      </w:r>
    </w:p>
    <w:p w14:paraId="58EF53BF" w14:textId="77777777" w:rsidR="00930316" w:rsidRDefault="00930316">
      <w:pPr>
        <w:rPr>
          <w:rFonts w:eastAsia="Times New Roman" w:cs="Times New Roman"/>
          <w:color w:val="FF0000"/>
        </w:rPr>
      </w:pPr>
    </w:p>
    <w:p w14:paraId="706CB3B4"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1. The author is supposed to show that the proposed system is better than the existing methods such as the 3D mouse. But the author does not show any better results compared with the 3D mouse. The proposed system is supposed to be compared with similar existing methods that they mentioned in section 2 to demonstrate the usef</w:t>
      </w:r>
      <w:r w:rsidR="00930316">
        <w:rPr>
          <w:rFonts w:eastAsia="Times New Roman" w:cs="Times New Roman"/>
          <w:color w:val="FF0000"/>
        </w:rPr>
        <w:t xml:space="preserve">ulness of the v-Glove system. </w:t>
      </w:r>
    </w:p>
    <w:p w14:paraId="1537011F" w14:textId="77777777" w:rsidR="00930316" w:rsidRDefault="00930316">
      <w:pPr>
        <w:rPr>
          <w:rFonts w:eastAsia="Times New Roman" w:cs="Times New Roman"/>
          <w:color w:val="FF0000"/>
        </w:rPr>
      </w:pPr>
    </w:p>
    <w:p w14:paraId="7A32B822" w14:textId="77777777" w:rsidR="00F5479C" w:rsidRDefault="00F5479C" w:rsidP="00F5479C">
      <w:pPr>
        <w:rPr>
          <w:rFonts w:eastAsia="Times New Roman" w:cs="Times New Roman"/>
          <w:color w:val="FF0000"/>
        </w:rPr>
      </w:pPr>
      <w:r w:rsidRPr="00930316">
        <w:rPr>
          <w:rFonts w:eastAsia="Times New Roman" w:cs="Times New Roman"/>
          <w:color w:val="008000"/>
        </w:rPr>
        <w:t xml:space="preserve">Authors: </w:t>
      </w:r>
      <w:r>
        <w:rPr>
          <w:rFonts w:eastAsia="Times New Roman" w:cs="Times New Roman"/>
          <w:color w:val="008000"/>
        </w:rPr>
        <w:t xml:space="preserve">Actually we cannot show that v-glove is better to the 3d </w:t>
      </w:r>
      <w:proofErr w:type="gramStart"/>
      <w:r>
        <w:rPr>
          <w:rFonts w:eastAsia="Times New Roman" w:cs="Times New Roman"/>
          <w:color w:val="008000"/>
        </w:rPr>
        <w:t>mouse</w:t>
      </w:r>
      <w:r w:rsidR="006D1B66">
        <w:rPr>
          <w:rFonts w:eastAsia="Times New Roman" w:cs="Times New Roman"/>
          <w:color w:val="008000"/>
        </w:rPr>
        <w:t>,</w:t>
      </w:r>
      <w:proofErr w:type="gramEnd"/>
      <w:r w:rsidR="006D1B66">
        <w:rPr>
          <w:rFonts w:eastAsia="Times New Roman" w:cs="Times New Roman"/>
          <w:color w:val="008000"/>
        </w:rPr>
        <w:t xml:space="preserve"> the results show that users can better handle 3d </w:t>
      </w:r>
      <w:proofErr w:type="spellStart"/>
      <w:r w:rsidR="006D1B66">
        <w:rPr>
          <w:rFonts w:eastAsia="Times New Roman" w:cs="Times New Roman"/>
          <w:color w:val="008000"/>
        </w:rPr>
        <w:t>mouses</w:t>
      </w:r>
      <w:proofErr w:type="spellEnd"/>
      <w:r w:rsidR="006D1B66">
        <w:rPr>
          <w:rFonts w:eastAsia="Times New Roman" w:cs="Times New Roman"/>
          <w:color w:val="008000"/>
        </w:rPr>
        <w:t xml:space="preserve"> than the v-glove. But the fact is that different applications can use the ideas behind the v-glove and the 3d mouse might not be used on the same environment. This kind of comparison is not completely fair because users are used to mice and not gloves. Maybe in the future we can find a case that v-glove has better results than the 3d mouse.</w:t>
      </w:r>
    </w:p>
    <w:p w14:paraId="06CEE133" w14:textId="77777777" w:rsidR="00F5479C" w:rsidRDefault="00F5479C">
      <w:pPr>
        <w:rPr>
          <w:rFonts w:eastAsia="Times New Roman" w:cs="Times New Roman"/>
          <w:color w:val="FF0000"/>
        </w:rPr>
      </w:pPr>
    </w:p>
    <w:p w14:paraId="49A203EB" w14:textId="77777777" w:rsidR="00930316"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 xml:space="preserve">2. It would be better to do special experiments with other </w:t>
      </w:r>
      <w:proofErr w:type="gramStart"/>
      <w:r w:rsidR="00C72B39" w:rsidRPr="00930316">
        <w:rPr>
          <w:rFonts w:eastAsia="Times New Roman" w:cs="Times New Roman"/>
          <w:color w:val="FF0000"/>
        </w:rPr>
        <w:t>applications which</w:t>
      </w:r>
      <w:proofErr w:type="gramEnd"/>
      <w:r w:rsidR="00C72B39" w:rsidRPr="00930316">
        <w:rPr>
          <w:rFonts w:eastAsia="Times New Roman" w:cs="Times New Roman"/>
          <w:color w:val="FF0000"/>
        </w:rPr>
        <w:t xml:space="preserve"> are more suitable for v-Glove system. The proposed glove interface has a strong point that people can intuitively and freely move to where they really want to get to. The author may find more proper applications for other </w:t>
      </w:r>
      <w:proofErr w:type="gramStart"/>
      <w:r w:rsidR="00C72B39" w:rsidRPr="00930316">
        <w:rPr>
          <w:rFonts w:eastAsia="Times New Roman" w:cs="Times New Roman"/>
          <w:color w:val="FF0000"/>
        </w:rPr>
        <w:t>purposes which</w:t>
      </w:r>
      <w:proofErr w:type="gramEnd"/>
      <w:r w:rsidR="00C72B39" w:rsidRPr="00930316">
        <w:rPr>
          <w:rFonts w:eastAsia="Times New Roman" w:cs="Times New Roman"/>
          <w:color w:val="FF0000"/>
        </w:rPr>
        <w:t xml:space="preserve"> yields better result for usi</w:t>
      </w:r>
      <w:r w:rsidR="006D1B66">
        <w:rPr>
          <w:rFonts w:eastAsia="Times New Roman" w:cs="Times New Roman"/>
          <w:color w:val="FF0000"/>
        </w:rPr>
        <w:t>ng v-Glove than the 3D mouse.</w:t>
      </w:r>
    </w:p>
    <w:p w14:paraId="677D3685" w14:textId="77777777" w:rsidR="006D1B66" w:rsidRPr="006D1B66" w:rsidRDefault="006D1B66">
      <w:pPr>
        <w:rPr>
          <w:rFonts w:eastAsia="Times New Roman" w:cs="Times New Roman"/>
          <w:color w:val="008000"/>
        </w:rPr>
      </w:pPr>
    </w:p>
    <w:p w14:paraId="49A17896" w14:textId="77777777" w:rsidR="006D1B66" w:rsidRPr="006D1B66" w:rsidRDefault="006D1B66">
      <w:pPr>
        <w:rPr>
          <w:rFonts w:eastAsia="Times New Roman" w:cs="Times New Roman"/>
          <w:color w:val="008000"/>
        </w:rPr>
      </w:pPr>
      <w:r w:rsidRPr="006D1B66">
        <w:rPr>
          <w:rFonts w:eastAsia="Times New Roman" w:cs="Times New Roman"/>
          <w:color w:val="008000"/>
        </w:rPr>
        <w:t xml:space="preserve">Authors: This is something we are working, but the original idea of the paper was to provide a transparent solution for the user, then the system is compatible with any 3d application. For </w:t>
      </w:r>
      <w:proofErr w:type="gramStart"/>
      <w:r w:rsidRPr="006D1B66">
        <w:rPr>
          <w:rFonts w:eastAsia="Times New Roman" w:cs="Times New Roman"/>
          <w:color w:val="008000"/>
        </w:rPr>
        <w:t>a specific</w:t>
      </w:r>
      <w:proofErr w:type="gramEnd"/>
      <w:r w:rsidRPr="006D1B66">
        <w:rPr>
          <w:rFonts w:eastAsia="Times New Roman" w:cs="Times New Roman"/>
          <w:color w:val="008000"/>
        </w:rPr>
        <w:t xml:space="preserve"> software the evaluation is going to be different, but it does not prove that the research can be applied </w:t>
      </w:r>
      <w:proofErr w:type="spellStart"/>
      <w:r w:rsidRPr="006D1B66">
        <w:rPr>
          <w:rFonts w:eastAsia="Times New Roman" w:cs="Times New Roman"/>
          <w:color w:val="008000"/>
        </w:rPr>
        <w:t>anywere</w:t>
      </w:r>
      <w:proofErr w:type="spellEnd"/>
      <w:r w:rsidRPr="006D1B66">
        <w:rPr>
          <w:rFonts w:eastAsia="Times New Roman" w:cs="Times New Roman"/>
          <w:color w:val="008000"/>
        </w:rPr>
        <w:t>.</w:t>
      </w:r>
    </w:p>
    <w:p w14:paraId="529BFE63" w14:textId="77777777" w:rsidR="00930316" w:rsidRPr="006D1B66" w:rsidRDefault="00930316">
      <w:pPr>
        <w:rPr>
          <w:rFonts w:eastAsia="Times New Roman" w:cs="Times New Roman"/>
          <w:color w:val="008000"/>
        </w:rPr>
      </w:pPr>
    </w:p>
    <w:p w14:paraId="457B0B62" w14:textId="77777777" w:rsidR="00B20D88" w:rsidRDefault="00F5479C">
      <w:pPr>
        <w:rPr>
          <w:rFonts w:eastAsia="Times New Roman" w:cs="Times New Roman"/>
          <w:color w:val="FF0000"/>
        </w:rPr>
      </w:pPr>
      <w:r>
        <w:rPr>
          <w:rFonts w:eastAsia="Times New Roman" w:cs="Times New Roman"/>
          <w:color w:val="FF0000"/>
        </w:rPr>
        <w:t xml:space="preserve">Reviewers: </w:t>
      </w:r>
      <w:r w:rsidR="00C72B39" w:rsidRPr="00930316">
        <w:rPr>
          <w:rFonts w:eastAsia="Times New Roman" w:cs="Times New Roman"/>
          <w:color w:val="FF0000"/>
        </w:rPr>
        <w:t>3. It is interesting that it takes longer for people in O group than ones in N group in the case of v-glove TF to accomplish tasks (figure 15).</w:t>
      </w:r>
    </w:p>
    <w:p w14:paraId="1C708C44" w14:textId="77777777" w:rsidR="006D1B66" w:rsidRPr="006D1B66" w:rsidRDefault="006D1B66">
      <w:pPr>
        <w:rPr>
          <w:rFonts w:eastAsia="Times New Roman" w:cs="Times New Roman"/>
          <w:color w:val="008000"/>
        </w:rPr>
      </w:pPr>
    </w:p>
    <w:p w14:paraId="24C1C221" w14:textId="549FB1A5" w:rsidR="006D1B66" w:rsidRPr="006D1B66" w:rsidRDefault="006D1B66">
      <w:pPr>
        <w:rPr>
          <w:rFonts w:eastAsia="Times New Roman" w:cs="Times New Roman"/>
          <w:color w:val="008000"/>
        </w:rPr>
      </w:pPr>
      <w:r w:rsidRPr="006D1B66">
        <w:rPr>
          <w:rFonts w:eastAsia="Times New Roman" w:cs="Times New Roman"/>
          <w:color w:val="008000"/>
        </w:rPr>
        <w:t>Authors:</w:t>
      </w:r>
      <w:r w:rsidR="00822EE5">
        <w:rPr>
          <w:rFonts w:eastAsia="Times New Roman" w:cs="Times New Roman"/>
          <w:color w:val="008000"/>
        </w:rPr>
        <w:t xml:space="preserve"> This was caused by an outlier user that has a task duration longer than the group average</w:t>
      </w:r>
      <w:r w:rsidR="007749A0">
        <w:rPr>
          <w:rFonts w:eastAsia="Times New Roman" w:cs="Times New Roman"/>
          <w:color w:val="008000"/>
        </w:rPr>
        <w:t xml:space="preserve">. This result confirms that the </w:t>
      </w:r>
      <w:proofErr w:type="gramStart"/>
      <w:r w:rsidR="007749A0">
        <w:rPr>
          <w:rFonts w:eastAsia="Times New Roman" w:cs="Times New Roman"/>
          <w:color w:val="008000"/>
        </w:rPr>
        <w:t>groups</w:t>
      </w:r>
      <w:proofErr w:type="gramEnd"/>
      <w:r w:rsidR="007749A0">
        <w:rPr>
          <w:rFonts w:eastAsia="Times New Roman" w:cs="Times New Roman"/>
          <w:color w:val="008000"/>
        </w:rPr>
        <w:t xml:space="preserve"> comparison has no statistical relevance. The point on that graph is the fact that the users without tactile feedback had the worst perf</w:t>
      </w:r>
      <w:bookmarkStart w:id="0" w:name="_GoBack"/>
      <w:bookmarkEnd w:id="0"/>
      <w:r w:rsidR="007749A0">
        <w:rPr>
          <w:rFonts w:eastAsia="Times New Roman" w:cs="Times New Roman"/>
          <w:color w:val="008000"/>
        </w:rPr>
        <w:t>ormance.</w:t>
      </w:r>
    </w:p>
    <w:sectPr w:rsidR="006D1B66" w:rsidRPr="006D1B66" w:rsidSect="00B20D8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9"/>
    <w:rsid w:val="00544543"/>
    <w:rsid w:val="005A2C93"/>
    <w:rsid w:val="006D1B66"/>
    <w:rsid w:val="007749A0"/>
    <w:rsid w:val="00822EE5"/>
    <w:rsid w:val="00930316"/>
    <w:rsid w:val="00B20D88"/>
    <w:rsid w:val="00C72B39"/>
    <w:rsid w:val="00F5479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4F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2B39"/>
    <w:rPr>
      <w:color w:val="0000FF"/>
      <w:u w:val="single"/>
    </w:rPr>
  </w:style>
  <w:style w:type="paragraph" w:styleId="ListParagraph">
    <w:name w:val="List Paragraph"/>
    <w:basedOn w:val="Normal"/>
    <w:uiPriority w:val="34"/>
    <w:qFormat/>
    <w:rsid w:val="0093031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2B39"/>
    <w:rPr>
      <w:color w:val="0000FF"/>
      <w:u w:val="single"/>
    </w:rPr>
  </w:style>
  <w:style w:type="paragraph" w:styleId="ListParagraph">
    <w:name w:val="List Paragraph"/>
    <w:basedOn w:val="Normal"/>
    <w:uiPriority w:val="34"/>
    <w:qFormat/>
    <w:rsid w:val="00930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hitl.washington.edu/scivw/EVE/I.C.ForceTactile.html" TargetMode="External"/><Relationship Id="rId6" Type="http://schemas.openxmlformats.org/officeDocument/2006/relationships/hyperlink" Target="http://scholar.google.com.br/scholar?q=force+feedback+&amp;hl" TargetMode="External"/><Relationship Id="rId7" Type="http://schemas.openxmlformats.org/officeDocument/2006/relationships/hyperlink" Target="http://portal.acm.org/citation.cfm?id=1363177"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1482</Words>
  <Characters>8449</Characters>
  <Application>Microsoft Macintosh Word</Application>
  <DocSecurity>0</DocSecurity>
  <Lines>70</Lines>
  <Paragraphs>19</Paragraphs>
  <ScaleCrop>false</ScaleCrop>
  <Company>Tecgraf PUC-Rio</Company>
  <LinksUpToDate>false</LinksUpToDate>
  <CharactersWithSpaces>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Pereira Soares</dc:creator>
  <cp:keywords/>
  <dc:description/>
  <cp:lastModifiedBy>Luciano Pereira Soares</cp:lastModifiedBy>
  <cp:revision>4</cp:revision>
  <dcterms:created xsi:type="dcterms:W3CDTF">2011-09-05T18:08:00Z</dcterms:created>
  <dcterms:modified xsi:type="dcterms:W3CDTF">2011-09-05T18:57:00Z</dcterms:modified>
</cp:coreProperties>
</file>